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DFD" w:rsidRPr="00EE4A05" w:rsidRDefault="00A35DFD" w:rsidP="00A35DFD">
      <w:pPr>
        <w:pStyle w:val="a6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  <w:sz w:val="44"/>
          <w:szCs w:val="44"/>
        </w:rPr>
      </w:pPr>
      <w:r w:rsidRPr="00EE4A05">
        <w:rPr>
          <w:rStyle w:val="a8"/>
          <w:b/>
          <w:bCs/>
          <w:i w:val="0"/>
          <w:color w:val="FF0000"/>
          <w:sz w:val="40"/>
          <w:szCs w:val="40"/>
          <w:bdr w:val="none" w:sz="0" w:space="0" w:color="auto" w:frame="1"/>
        </w:rPr>
        <w:t>«</w:t>
      </w:r>
      <w:r w:rsidRPr="00EE4A05">
        <w:rPr>
          <w:rStyle w:val="a8"/>
          <w:b/>
          <w:bCs/>
          <w:i w:val="0"/>
          <w:color w:val="FF0000"/>
          <w:sz w:val="44"/>
          <w:szCs w:val="44"/>
          <w:bdr w:val="none" w:sz="0" w:space="0" w:color="auto" w:frame="1"/>
        </w:rPr>
        <w:t>Телефон доверия»</w:t>
      </w:r>
      <w:r w:rsidRPr="00EE4A05">
        <w:rPr>
          <w:rStyle w:val="a8"/>
          <w:i w:val="0"/>
          <w:color w:val="FF0000"/>
          <w:sz w:val="44"/>
          <w:szCs w:val="44"/>
          <w:bdr w:val="none" w:sz="0" w:space="0" w:color="auto" w:frame="1"/>
        </w:rPr>
        <w:t> </w:t>
      </w:r>
      <w:r w:rsidRPr="00EE4A05">
        <w:rPr>
          <w:rStyle w:val="a8"/>
          <w:b/>
          <w:bCs/>
          <w:i w:val="0"/>
          <w:color w:val="10253F"/>
          <w:sz w:val="44"/>
          <w:szCs w:val="44"/>
          <w:bdr w:val="none" w:sz="0" w:space="0" w:color="auto" w:frame="1"/>
        </w:rPr>
        <w:t xml:space="preserve">по противодействию коррупции -заведующий МКДОУ </w:t>
      </w:r>
      <w:r w:rsidR="00EE4A05" w:rsidRPr="00EE4A05">
        <w:rPr>
          <w:rStyle w:val="a8"/>
          <w:b/>
          <w:bCs/>
          <w:i w:val="0"/>
          <w:color w:val="10253F"/>
          <w:sz w:val="44"/>
          <w:szCs w:val="44"/>
          <w:bdr w:val="none" w:sz="0" w:space="0" w:color="auto" w:frame="1"/>
        </w:rPr>
        <w:t>«</w:t>
      </w:r>
      <w:r w:rsidRPr="00EE4A05">
        <w:rPr>
          <w:rStyle w:val="a8"/>
          <w:b/>
          <w:bCs/>
          <w:i w:val="0"/>
          <w:color w:val="10253F"/>
          <w:sz w:val="44"/>
          <w:szCs w:val="44"/>
          <w:bdr w:val="none" w:sz="0" w:space="0" w:color="auto" w:frame="1"/>
        </w:rPr>
        <w:t>Детский сад №21 "Василёк"- 8 982-625-71-09</w:t>
      </w:r>
    </w:p>
    <w:p w:rsidR="00A35DFD" w:rsidRPr="00EE4A05" w:rsidRDefault="00A35DFD" w:rsidP="00A35DFD">
      <w:pPr>
        <w:pStyle w:val="a6"/>
        <w:shd w:val="clear" w:color="auto" w:fill="FFFFFF"/>
        <w:spacing w:before="0" w:beforeAutospacing="0" w:after="0" w:afterAutospacing="0" w:line="330" w:lineRule="atLeast"/>
        <w:jc w:val="both"/>
        <w:rPr>
          <w:rStyle w:val="a8"/>
          <w:b/>
          <w:bCs/>
          <w:i w:val="0"/>
          <w:color w:val="FF0000"/>
          <w:sz w:val="44"/>
          <w:szCs w:val="44"/>
          <w:bdr w:val="none" w:sz="0" w:space="0" w:color="auto" w:frame="1"/>
        </w:rPr>
      </w:pPr>
    </w:p>
    <w:p w:rsidR="00A35DFD" w:rsidRPr="00EE4A05" w:rsidRDefault="00A35DFD" w:rsidP="00A35DFD">
      <w:pPr>
        <w:pStyle w:val="a6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  <w:sz w:val="44"/>
          <w:szCs w:val="44"/>
        </w:rPr>
      </w:pPr>
      <w:r w:rsidRPr="00EE4A05">
        <w:rPr>
          <w:rStyle w:val="a8"/>
          <w:b/>
          <w:bCs/>
          <w:i w:val="0"/>
          <w:color w:val="FF0000"/>
          <w:sz w:val="44"/>
          <w:szCs w:val="44"/>
          <w:bdr w:val="none" w:sz="0" w:space="0" w:color="auto" w:frame="1"/>
        </w:rPr>
        <w:t>«Телефон доверия»</w:t>
      </w:r>
      <w:r w:rsidRPr="00EE4A05">
        <w:rPr>
          <w:rStyle w:val="a8"/>
          <w:i w:val="0"/>
          <w:color w:val="FF0000"/>
          <w:sz w:val="44"/>
          <w:szCs w:val="44"/>
          <w:bdr w:val="none" w:sz="0" w:space="0" w:color="auto" w:frame="1"/>
        </w:rPr>
        <w:t> </w:t>
      </w:r>
      <w:r w:rsidRPr="00EE4A05">
        <w:rPr>
          <w:rStyle w:val="a8"/>
          <w:b/>
          <w:bCs/>
          <w:i w:val="0"/>
          <w:color w:val="10253F"/>
          <w:sz w:val="44"/>
          <w:szCs w:val="44"/>
          <w:bdr w:val="none" w:sz="0" w:space="0" w:color="auto" w:frame="1"/>
        </w:rPr>
        <w:t xml:space="preserve">по вопросам профилактики коррупционных и иных правонарушений - Управление образования Администрации Верхнесалдинского муниципального округа   </w:t>
      </w:r>
      <w:proofErr w:type="gramStart"/>
      <w:r w:rsidRPr="00EE4A05">
        <w:rPr>
          <w:rStyle w:val="a8"/>
          <w:b/>
          <w:bCs/>
          <w:i w:val="0"/>
          <w:color w:val="10253F"/>
          <w:sz w:val="44"/>
          <w:szCs w:val="44"/>
          <w:bdr w:val="none" w:sz="0" w:space="0" w:color="auto" w:frame="1"/>
        </w:rPr>
        <w:t>СО  -</w:t>
      </w:r>
      <w:proofErr w:type="gramEnd"/>
      <w:r w:rsidRPr="00EE4A05">
        <w:rPr>
          <w:rStyle w:val="a8"/>
          <w:b/>
          <w:bCs/>
          <w:i w:val="0"/>
          <w:color w:val="10253F"/>
          <w:sz w:val="44"/>
          <w:szCs w:val="44"/>
          <w:bdr w:val="none" w:sz="0" w:space="0" w:color="auto" w:frame="1"/>
        </w:rPr>
        <w:t> 8(34</w:t>
      </w:r>
      <w:r w:rsidR="00EE4A05">
        <w:rPr>
          <w:rStyle w:val="a8"/>
          <w:b/>
          <w:bCs/>
          <w:i w:val="0"/>
          <w:color w:val="10253F"/>
          <w:sz w:val="44"/>
          <w:szCs w:val="44"/>
          <w:bdr w:val="none" w:sz="0" w:space="0" w:color="auto" w:frame="1"/>
        </w:rPr>
        <w:t>-</w:t>
      </w:r>
      <w:r w:rsidRPr="00EE4A05">
        <w:rPr>
          <w:rStyle w:val="a8"/>
          <w:b/>
          <w:bCs/>
          <w:i w:val="0"/>
          <w:color w:val="10253F"/>
          <w:sz w:val="44"/>
          <w:szCs w:val="44"/>
          <w:bdr w:val="none" w:sz="0" w:space="0" w:color="auto" w:frame="1"/>
        </w:rPr>
        <w:t>345)</w:t>
      </w:r>
      <w:r w:rsidR="00EE4A05">
        <w:rPr>
          <w:rStyle w:val="a8"/>
          <w:b/>
          <w:bCs/>
          <w:i w:val="0"/>
          <w:color w:val="10253F"/>
          <w:sz w:val="44"/>
          <w:szCs w:val="44"/>
          <w:bdr w:val="none" w:sz="0" w:space="0" w:color="auto" w:frame="1"/>
        </w:rPr>
        <w:t xml:space="preserve"> </w:t>
      </w:r>
      <w:bookmarkStart w:id="0" w:name="_GoBack"/>
      <w:bookmarkEnd w:id="0"/>
      <w:r w:rsidRPr="00EE4A05">
        <w:rPr>
          <w:rStyle w:val="a8"/>
          <w:b/>
          <w:bCs/>
          <w:i w:val="0"/>
          <w:color w:val="10253F"/>
          <w:sz w:val="44"/>
          <w:szCs w:val="44"/>
          <w:bdr w:val="none" w:sz="0" w:space="0" w:color="auto" w:frame="1"/>
        </w:rPr>
        <w:t>5-42-55</w:t>
      </w:r>
      <w:r w:rsidRPr="00EE4A05">
        <w:rPr>
          <w:b/>
          <w:bCs/>
          <w:iCs/>
          <w:color w:val="FF0000"/>
          <w:sz w:val="44"/>
          <w:szCs w:val="44"/>
        </w:rPr>
        <w:br/>
      </w:r>
      <w:r w:rsidRPr="00EE4A05">
        <w:rPr>
          <w:noProof/>
          <w:color w:val="007AD0"/>
          <w:sz w:val="44"/>
          <w:szCs w:val="44"/>
        </w:rPr>
        <w:drawing>
          <wp:inline distT="0" distB="0" distL="0" distR="0" wp14:anchorId="2260EE5A" wp14:editId="06957A6E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DFD" w:rsidRPr="00EE4A05" w:rsidRDefault="00A35DFD" w:rsidP="00A35DFD">
      <w:pPr>
        <w:pStyle w:val="a6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  <w:sz w:val="44"/>
          <w:szCs w:val="44"/>
        </w:rPr>
      </w:pPr>
      <w:r w:rsidRPr="00EE4A05">
        <w:rPr>
          <w:rStyle w:val="a7"/>
          <w:iCs/>
          <w:color w:val="FF0000"/>
          <w:sz w:val="44"/>
          <w:szCs w:val="44"/>
        </w:rPr>
        <w:t>«Телефон доверия»</w:t>
      </w:r>
      <w:r w:rsidRPr="00EE4A05">
        <w:rPr>
          <w:rStyle w:val="a7"/>
          <w:iCs/>
          <w:color w:val="555555"/>
          <w:sz w:val="44"/>
          <w:szCs w:val="44"/>
        </w:rPr>
        <w:t> </w:t>
      </w:r>
      <w:r w:rsidRPr="00EE4A05">
        <w:rPr>
          <w:rStyle w:val="a7"/>
          <w:iCs/>
          <w:color w:val="625050"/>
          <w:sz w:val="44"/>
          <w:szCs w:val="44"/>
        </w:rPr>
        <w:t xml:space="preserve">по вопросам профилактики коррупционных и иных правонарушений - Администрация Верхнесалдинского городского округа – </w:t>
      </w:r>
      <w:r w:rsidR="00EE4A05" w:rsidRPr="00EE4A05">
        <w:rPr>
          <w:rStyle w:val="a7"/>
          <w:iCs/>
          <w:color w:val="625050"/>
          <w:sz w:val="44"/>
          <w:szCs w:val="44"/>
        </w:rPr>
        <w:t xml:space="preserve">8 </w:t>
      </w:r>
      <w:r w:rsidRPr="00EE4A05">
        <w:rPr>
          <w:rStyle w:val="a7"/>
          <w:iCs/>
          <w:color w:val="625050"/>
          <w:sz w:val="44"/>
          <w:szCs w:val="44"/>
        </w:rPr>
        <w:t>(34</w:t>
      </w:r>
      <w:r w:rsidR="00EE4A05">
        <w:rPr>
          <w:rStyle w:val="a7"/>
          <w:iCs/>
          <w:color w:val="625050"/>
          <w:sz w:val="44"/>
          <w:szCs w:val="44"/>
        </w:rPr>
        <w:t>-</w:t>
      </w:r>
      <w:r w:rsidRPr="00EE4A05">
        <w:rPr>
          <w:rStyle w:val="a7"/>
          <w:iCs/>
          <w:color w:val="625050"/>
          <w:sz w:val="44"/>
          <w:szCs w:val="44"/>
        </w:rPr>
        <w:t>345) 5-15-25</w:t>
      </w:r>
    </w:p>
    <w:p w:rsidR="00A35DFD" w:rsidRPr="00EE4A05" w:rsidRDefault="00A35DFD" w:rsidP="00A35DFD">
      <w:pPr>
        <w:pStyle w:val="a6"/>
        <w:shd w:val="clear" w:color="auto" w:fill="FFFFFF"/>
        <w:spacing w:before="0" w:beforeAutospacing="0" w:after="0" w:afterAutospacing="0" w:line="330" w:lineRule="atLeast"/>
        <w:jc w:val="both"/>
        <w:rPr>
          <w:rStyle w:val="a7"/>
          <w:iCs/>
          <w:color w:val="FF0000"/>
          <w:sz w:val="44"/>
          <w:szCs w:val="44"/>
        </w:rPr>
      </w:pPr>
    </w:p>
    <w:p w:rsidR="00A35DFD" w:rsidRPr="00EE4A05" w:rsidRDefault="00A35DFD" w:rsidP="00A35DFD">
      <w:pPr>
        <w:pStyle w:val="a6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  <w:sz w:val="44"/>
          <w:szCs w:val="44"/>
        </w:rPr>
      </w:pPr>
      <w:r w:rsidRPr="00EE4A05">
        <w:rPr>
          <w:rStyle w:val="a7"/>
          <w:iCs/>
          <w:color w:val="FF0000"/>
          <w:sz w:val="44"/>
          <w:szCs w:val="44"/>
        </w:rPr>
        <w:t>«Телефон доверия»</w:t>
      </w:r>
      <w:r w:rsidRPr="00EE4A05">
        <w:rPr>
          <w:rStyle w:val="a7"/>
          <w:iCs/>
          <w:color w:val="625050"/>
          <w:sz w:val="44"/>
          <w:szCs w:val="44"/>
        </w:rPr>
        <w:t xml:space="preserve"> по вопросам профилактики коррупционных и иных правонарушений - Администрация Губернатора Свердловской области и Аппарат Правительства Свердловской области – </w:t>
      </w:r>
      <w:r w:rsidR="00EE4A05" w:rsidRPr="00EE4A05">
        <w:rPr>
          <w:rStyle w:val="a7"/>
          <w:iCs/>
          <w:color w:val="625050"/>
          <w:sz w:val="44"/>
          <w:szCs w:val="44"/>
        </w:rPr>
        <w:t xml:space="preserve">8 </w:t>
      </w:r>
      <w:r w:rsidRPr="00EE4A05">
        <w:rPr>
          <w:rStyle w:val="a7"/>
          <w:iCs/>
          <w:color w:val="625050"/>
          <w:sz w:val="44"/>
          <w:szCs w:val="44"/>
        </w:rPr>
        <w:t>(343) 370-72-02</w:t>
      </w:r>
    </w:p>
    <w:p w:rsidR="00E45291" w:rsidRPr="00EE4A05" w:rsidRDefault="00E45291">
      <w:pPr>
        <w:rPr>
          <w:rFonts w:ascii="Times New Roman" w:hAnsi="Times New Roman" w:cs="Times New Roman"/>
          <w:sz w:val="44"/>
          <w:szCs w:val="44"/>
        </w:rPr>
      </w:pPr>
    </w:p>
    <w:sectPr w:rsidR="00E45291" w:rsidRPr="00EE4A05" w:rsidSect="00D54AB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C74"/>
    <w:rsid w:val="00580C74"/>
    <w:rsid w:val="00A35DFD"/>
    <w:rsid w:val="00D54ABE"/>
    <w:rsid w:val="00D96122"/>
    <w:rsid w:val="00E45291"/>
    <w:rsid w:val="00EE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B05129-A87A-4987-8E5A-9EBC329FC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4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4ABE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A35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35DFD"/>
    <w:rPr>
      <w:b/>
      <w:bCs/>
    </w:rPr>
  </w:style>
  <w:style w:type="character" w:styleId="a8">
    <w:name w:val="Emphasis"/>
    <w:basedOn w:val="a0"/>
    <w:uiPriority w:val="20"/>
    <w:qFormat/>
    <w:rsid w:val="00A35D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2024-12-19T09:03:00Z</cp:lastPrinted>
  <dcterms:created xsi:type="dcterms:W3CDTF">2025-07-22T12:06:00Z</dcterms:created>
  <dcterms:modified xsi:type="dcterms:W3CDTF">2025-07-23T04:12:00Z</dcterms:modified>
</cp:coreProperties>
</file>