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9D" w:rsidRPr="00FC63B1" w:rsidRDefault="003D1E9D" w:rsidP="00FC63B1">
      <w:pPr>
        <w:pStyle w:val="2"/>
        <w:jc w:val="center"/>
      </w:pPr>
      <w:r w:rsidRPr="00FC63B1">
        <w:t>ПАМЯТКА ДЛЯ РОДИТЕ</w:t>
      </w:r>
      <w:bookmarkStart w:id="0" w:name="_GoBack"/>
      <w:bookmarkEnd w:id="0"/>
      <w:r w:rsidRPr="00FC63B1">
        <w:t>ЛЕЙ</w:t>
      </w:r>
    </w:p>
    <w:p w:rsidR="003D1E9D" w:rsidRPr="003D1E9D" w:rsidRDefault="003D1E9D" w:rsidP="003D1E9D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D1E9D" w:rsidRPr="003D1E9D" w:rsidRDefault="003D1E9D" w:rsidP="003D1E9D">
      <w:pPr>
        <w:pStyle w:val="a7"/>
        <w:jc w:val="center"/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</w:pPr>
      <w:r w:rsidRPr="003D1E9D"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  <w:t>«Формирование здорового образа жизни детей»</w:t>
      </w:r>
    </w:p>
    <w:p w:rsidR="003D1E9D" w:rsidRPr="003D1E9D" w:rsidRDefault="003D1E9D" w:rsidP="003D1E9D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sz w:val="28"/>
          <w:szCs w:val="28"/>
        </w:rPr>
        <w:t>Новый день начинайте с улыбки и с утренней разминки;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sz w:val="28"/>
          <w:szCs w:val="28"/>
        </w:rPr>
        <w:t>Соблюдайте режим дня;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Помните</w:t>
      </w: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 xml:space="preserve"> лучше умная книга, чем бесцельный просмотр телевизора;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sz w:val="28"/>
          <w:szCs w:val="28"/>
        </w:rPr>
        <w:t>Любите своего ребенка – он ваш. Уважайте членов своей семьи, они – попутчики на вашем пути;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sz w:val="28"/>
          <w:szCs w:val="28"/>
        </w:rPr>
        <w:t>Обнимать ребенка следует не менее 4 раз, а лучше – 8 раз;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sz w:val="28"/>
          <w:szCs w:val="28"/>
        </w:rPr>
        <w:t>Не бывает плохих </w:t>
      </w:r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, бывают плохие поступки;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sz w:val="28"/>
          <w:szCs w:val="28"/>
        </w:rPr>
        <w:t>Личный пример по ЗОЖ – лучше хорошей морали;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sz w:val="28"/>
          <w:szCs w:val="28"/>
        </w:rPr>
        <w:t>Используйте естественные факторы закаливания – солнце, воздух и воду;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Помните</w:t>
      </w: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 xml:space="preserve"> простая пища полезнее для </w:t>
      </w:r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здоровья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, чем искусные яства;</w:t>
      </w:r>
    </w:p>
    <w:p w:rsid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sz w:val="28"/>
          <w:szCs w:val="28"/>
        </w:rPr>
        <w:t xml:space="preserve">Лучший вид отдыха – прогулка с семьей на свежем воздухе, 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sz w:val="28"/>
          <w:szCs w:val="28"/>
        </w:rPr>
        <w:t>лучшее развлечение для ребенка – совместная игра с </w:t>
      </w:r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родителями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3D1E9D" w:rsidRDefault="003D1E9D" w:rsidP="003D1E9D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Семь  советов </w:t>
      </w:r>
      <w:r w:rsidRPr="003D1E9D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</w:t>
      </w:r>
    </w:p>
    <w:p w:rsidR="003D1E9D" w:rsidRPr="003D1E9D" w:rsidRDefault="003D1E9D" w:rsidP="003D1E9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Совет 1.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 Внимательно и систематически наблюдайте за состоянием </w:t>
      </w:r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здоровья ребенка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, его физическим, умственным и психическим развитием;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Совет 2.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 Своевременно </w:t>
      </w:r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обращайтесь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 к специалистам в случае отклонений в состоянии </w:t>
      </w:r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здоровья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, а также для профилактики заболеваний ребенка;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Совет 3.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 Составьте режим дня с учетом индивидуальных особенностей, состояния </w:t>
      </w:r>
      <w:proofErr w:type="spellStart"/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здоровья</w:t>
      </w:r>
      <w:proofErr w:type="gramStart"/>
      <w:r w:rsidRPr="003D1E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D1E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proofErr w:type="spellEnd"/>
      <w:proofErr w:type="gramEnd"/>
      <w:r w:rsidRPr="003D1E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также занятости ребенка и строго соблюдайте основные режимные моменты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: сон, труд, отдых, питание;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Совет 4.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 Помните, что движение – это </w:t>
      </w:r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жизнь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. Подберите своему ребенку комплекс утренней гимнастики, совершайте совместные прогулки и подвижные игры на свежем воздухе вместе с ребенком;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Совет 5.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1E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Контролируйте физическое развитие ребенка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: рост, вес, </w:t>
      </w:r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формирование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3D1E9D">
        <w:rPr>
          <w:rFonts w:ascii="Times New Roman" w:eastAsia="Times New Roman" w:hAnsi="Times New Roman" w:cs="Times New Roman"/>
          <w:sz w:val="28"/>
          <w:szCs w:val="28"/>
        </w:rPr>
        <w:t>костно</w:t>
      </w:r>
      <w:proofErr w:type="spellEnd"/>
      <w:r w:rsidRPr="003D1E9D">
        <w:rPr>
          <w:rFonts w:ascii="Times New Roman" w:eastAsia="Times New Roman" w:hAnsi="Times New Roman" w:cs="Times New Roman"/>
          <w:sz w:val="28"/>
          <w:szCs w:val="28"/>
        </w:rPr>
        <w:t xml:space="preserve"> – мышечной системы, следите за осанкой, исправляйте ее нарушение физическими упражнениями;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Совет 6.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 Если ребенок раздражен, отвлеките его внимание от </w:t>
      </w:r>
      <w:r w:rsidRPr="003D1E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«раздражителя»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, переключите на другой вид деятельности или дайте ему возможность отдохнуть. Главное – не усугублять конфликт;</w:t>
      </w:r>
    </w:p>
    <w:p w:rsidR="003D1E9D" w:rsidRPr="003D1E9D" w:rsidRDefault="003D1E9D" w:rsidP="003D1E9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D1E9D">
        <w:rPr>
          <w:rFonts w:ascii="Times New Roman" w:eastAsia="Times New Roman" w:hAnsi="Times New Roman" w:cs="Times New Roman"/>
          <w:b/>
          <w:sz w:val="28"/>
          <w:szCs w:val="28"/>
        </w:rPr>
        <w:t>Совет 7. 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Читайте научно – популярную литературу по проблемам </w:t>
      </w:r>
      <w:r w:rsidRPr="003D1E9D">
        <w:rPr>
          <w:rFonts w:ascii="Times New Roman" w:eastAsia="Times New Roman" w:hAnsi="Times New Roman" w:cs="Times New Roman"/>
          <w:bCs/>
          <w:sz w:val="28"/>
          <w:szCs w:val="28"/>
        </w:rPr>
        <w:t>здоровья детей и его сбережения</w:t>
      </w:r>
      <w:r w:rsidRPr="003D1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4CED" w:rsidRPr="003D1E9D" w:rsidRDefault="00E14CED" w:rsidP="003D1E9D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E14CED" w:rsidRPr="003D1E9D" w:rsidSect="003D1E9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9D"/>
    <w:rsid w:val="003D1E9D"/>
    <w:rsid w:val="00B32C16"/>
    <w:rsid w:val="00E14CED"/>
    <w:rsid w:val="00FC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1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C63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63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E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D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D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1E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E9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D1E9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C63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63B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1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C63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63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E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D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D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1E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E9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D1E9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C63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63B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3</cp:revision>
  <dcterms:created xsi:type="dcterms:W3CDTF">2021-01-19T13:26:00Z</dcterms:created>
  <dcterms:modified xsi:type="dcterms:W3CDTF">2021-02-04T14:54:00Z</dcterms:modified>
</cp:coreProperties>
</file>